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5033" cy="7543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3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3"/>
        <w:ind w:left="102" w:right="0" w:firstLine="0"/>
        <w:jc w:val="lef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4957933</wp:posOffset>
            </wp:positionH>
            <wp:positionV relativeFrom="paragraph">
              <wp:posOffset>-1067051</wp:posOffset>
            </wp:positionV>
            <wp:extent cx="1814603" cy="202928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603" cy="2029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2"/>
        </w:rPr>
        <w:t>LIBRARY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4"/>
          <w:sz w:val="22"/>
        </w:rPr>
        <w:t>NAME</w:t>
      </w:r>
    </w:p>
    <w:p>
      <w:pPr>
        <w:spacing w:before="137"/>
        <w:ind w:left="102" w:right="0" w:firstLine="0"/>
        <w:jc w:val="left"/>
        <w:rPr>
          <w:rFonts w:ascii="Arial"/>
          <w:sz w:val="22"/>
        </w:rPr>
      </w:pPr>
      <w:r>
        <w:rPr>
          <w:rFonts w:ascii="Arial"/>
          <w:spacing w:val="-2"/>
          <w:sz w:val="22"/>
        </w:rPr>
        <w:t>ADDRESS</w:t>
      </w:r>
    </w:p>
    <w:p>
      <w:pPr>
        <w:spacing w:line="369" w:lineRule="auto" w:before="137"/>
        <w:ind w:left="102" w:right="7429" w:firstLine="0"/>
        <w:jc w:val="left"/>
        <w:rPr>
          <w:rFonts w:ascii="Arial"/>
          <w:sz w:val="22"/>
        </w:rPr>
      </w:pPr>
      <w:r>
        <w:rPr>
          <w:rFonts w:ascii="Arial"/>
          <w:spacing w:val="-4"/>
          <w:sz w:val="22"/>
        </w:rPr>
        <w:t>CITY,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4"/>
          <w:sz w:val="22"/>
        </w:rPr>
        <w:t>STATE,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4"/>
          <w:sz w:val="22"/>
        </w:rPr>
        <w:t>ZIP DATE</w:t>
      </w: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</w:rPr>
      </w:pPr>
    </w:p>
    <w:p>
      <w:pPr>
        <w:pStyle w:val="BodyText"/>
        <w:ind w:left="132"/>
      </w:pPr>
      <w:r>
        <w:rPr/>
        <w:t>Dear</w:t>
      </w:r>
      <w:r>
        <w:rPr>
          <w:spacing w:val="-5"/>
        </w:rPr>
        <w:t> </w:t>
      </w:r>
      <w:r>
        <w:rPr/>
        <w:t>Parent</w:t>
      </w:r>
      <w:r>
        <w:rPr>
          <w:spacing w:val="-5"/>
        </w:rPr>
        <w:t> </w:t>
      </w:r>
      <w:r>
        <w:rPr/>
        <w:t>and/or</w:t>
      </w:r>
      <w:r>
        <w:rPr>
          <w:spacing w:val="-4"/>
        </w:rPr>
        <w:t> </w:t>
      </w:r>
      <w:r>
        <w:rPr>
          <w:spacing w:val="-2"/>
        </w:rPr>
        <w:t>Guardian,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7" w:lineRule="auto" w:before="100"/>
        <w:ind w:left="102" w:right="337"/>
      </w:pPr>
      <w:r>
        <w:rPr/>
        <w:t>I am excited to share WORD Force Reading Adventures with you! Powered by EVERFI, WORD Force Reading Adventures is a free game-based mobile application that teaches children</w:t>
      </w:r>
      <w:r>
        <w:rPr>
          <w:spacing w:val="-3"/>
        </w:rPr>
        <w:t> </w:t>
      </w:r>
      <w:r>
        <w:rPr/>
        <w:t>foundational</w:t>
      </w:r>
      <w:r>
        <w:rPr>
          <w:spacing w:val="-3"/>
        </w:rPr>
        <w:t> </w:t>
      </w:r>
      <w:r>
        <w:rPr/>
        <w:t>literacy</w:t>
      </w:r>
      <w:r>
        <w:rPr>
          <w:spacing w:val="-3"/>
        </w:rPr>
        <w:t> </w:t>
      </w:r>
      <w:r>
        <w:rPr/>
        <w:t>skills.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May,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named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Digital Tool for Teaching &amp; Learning by the American Association of School Librarians.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3" w:lineRule="auto"/>
        <w:ind w:left="102" w:right="229"/>
        <w:jc w:val="both"/>
      </w:pPr>
      <w:r>
        <w:rPr/>
        <w:t>In WORD Force Reading Adventures, your child will assume the role of commander,</w:t>
      </w:r>
      <w:r>
        <w:rPr>
          <w:spacing w:val="40"/>
        </w:rPr>
        <w:t> </w:t>
      </w:r>
      <w:r>
        <w:rPr/>
        <w:t>leading a group of dynamic superheroes through 15 interactive games that build skills for beginning reading, including: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87"/>
        <w:jc w:val="left"/>
        <w:rPr>
          <w:sz w:val="24"/>
        </w:rPr>
      </w:pPr>
      <w:r>
        <w:rPr>
          <w:sz w:val="24"/>
        </w:rPr>
        <w:t>Phonological awareness (rhyme awareness, onset-rime awareness,</w:t>
      </w:r>
      <w:r>
        <w:rPr>
          <w:spacing w:val="-1"/>
          <w:sz w:val="24"/>
        </w:rPr>
        <w:t> </w:t>
      </w:r>
      <w:r>
        <w:rPr>
          <w:sz w:val="24"/>
        </w:rPr>
        <w:t>phonemic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awareness)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54" w:after="0"/>
        <w:ind w:left="296" w:right="0" w:hanging="187"/>
        <w:jc w:val="left"/>
        <w:rPr>
          <w:sz w:val="24"/>
        </w:rPr>
      </w:pPr>
      <w:r>
        <w:rPr>
          <w:sz w:val="24"/>
        </w:rPr>
        <w:t>Letter-sound/letter name </w:t>
      </w:r>
      <w:r>
        <w:rPr>
          <w:spacing w:val="-2"/>
          <w:sz w:val="24"/>
        </w:rPr>
        <w:t>matching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65" w:after="0"/>
        <w:ind w:left="296" w:right="0" w:hanging="187"/>
        <w:jc w:val="left"/>
        <w:rPr>
          <w:sz w:val="24"/>
        </w:rPr>
      </w:pPr>
      <w:r>
        <w:rPr>
          <w:sz w:val="24"/>
        </w:rPr>
        <w:t>Word </w:t>
      </w:r>
      <w:r>
        <w:rPr>
          <w:spacing w:val="-2"/>
          <w:sz w:val="24"/>
        </w:rPr>
        <w:t>building/Spelling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57" w:after="0"/>
        <w:ind w:left="296" w:right="0" w:hanging="187"/>
        <w:jc w:val="left"/>
        <w:rPr>
          <w:sz w:val="24"/>
        </w:rPr>
      </w:pPr>
      <w:r>
        <w:rPr>
          <w:sz w:val="24"/>
        </w:rPr>
        <w:t>Vocabulary,</w:t>
      </w:r>
      <w:r>
        <w:rPr>
          <w:spacing w:val="-10"/>
          <w:sz w:val="24"/>
        </w:rPr>
        <w:t> </w:t>
      </w:r>
      <w:r>
        <w:rPr>
          <w:sz w:val="24"/>
        </w:rPr>
        <w:t>including</w:t>
      </w:r>
      <w:r>
        <w:rPr>
          <w:spacing w:val="-10"/>
          <w:sz w:val="24"/>
        </w:rPr>
        <w:t> </w:t>
      </w:r>
      <w:r>
        <w:rPr>
          <w:sz w:val="24"/>
        </w:rPr>
        <w:t>high-frequency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words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57" w:after="0"/>
        <w:ind w:left="296" w:right="0" w:hanging="187"/>
        <w:jc w:val="left"/>
        <w:rPr>
          <w:sz w:val="24"/>
        </w:rPr>
      </w:pPr>
      <w:r>
        <w:rPr>
          <w:sz w:val="24"/>
        </w:rPr>
        <w:t>Reading </w:t>
      </w:r>
      <w:r>
        <w:rPr>
          <w:spacing w:val="-2"/>
          <w:sz w:val="24"/>
        </w:rPr>
        <w:t>comprehension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 w:before="191"/>
        <w:ind w:left="160" w:right="337" w:hanging="30"/>
      </w:pPr>
      <w:r>
        <w:rPr/>
        <w:t>(LIBRARY</w:t>
      </w:r>
      <w:r>
        <w:rPr>
          <w:spacing w:val="-4"/>
        </w:rPr>
        <w:t> </w:t>
      </w:r>
      <w:r>
        <w:rPr/>
        <w:t>NAME)</w:t>
      </w:r>
      <w:r>
        <w:rPr>
          <w:spacing w:val="-4"/>
        </w:rPr>
        <w:t> </w:t>
      </w:r>
      <w:r>
        <w:rPr/>
        <w:t>hopes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helpful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continues</w:t>
      </w:r>
      <w:r>
        <w:rPr>
          <w:spacing w:val="-4"/>
        </w:rPr>
        <w:t> </w:t>
      </w:r>
      <w:r>
        <w:rPr/>
        <w:t>their summer reading journey.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80" w:lineRule="auto"/>
        <w:ind w:left="160" w:right="337" w:hanging="30"/>
      </w:pPr>
      <w:r>
        <w:rPr/>
        <w:t>To learn more about WORD Force Reading Adventures head to https:// wordforce.everfi.com/,</w:t>
      </w:r>
      <w:r>
        <w:rPr>
          <w:spacing w:val="-4"/>
        </w:rPr>
        <w:t> </w:t>
      </w:r>
      <w:r>
        <w:rPr/>
        <w:t>scan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QR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below,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simply</w:t>
      </w:r>
      <w:r>
        <w:rPr>
          <w:spacing w:val="-4"/>
        </w:rPr>
        <w:t> </w:t>
      </w:r>
      <w:r>
        <w:rPr/>
        <w:t>search</w:t>
      </w:r>
      <w:r>
        <w:rPr>
          <w:spacing w:val="-4"/>
        </w:rPr>
        <w:t> </w:t>
      </w:r>
      <w:r>
        <w:rPr/>
        <w:t>"WORD</w:t>
      </w:r>
      <w:r>
        <w:rPr>
          <w:spacing w:val="-4"/>
        </w:rPr>
        <w:t> </w:t>
      </w:r>
      <w:r>
        <w:rPr/>
        <w:t>Force"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 Apple App Store or Google Play Store on your family's mobile devices.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119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5545577</wp:posOffset>
            </wp:positionH>
            <wp:positionV relativeFrom="paragraph">
              <wp:posOffset>197462</wp:posOffset>
            </wp:positionV>
            <wp:extent cx="1224169" cy="122414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169" cy="122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Best </w:t>
      </w:r>
      <w:r>
        <w:rPr>
          <w:spacing w:val="-2"/>
        </w:rPr>
        <w:t>Regards,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19" w:right="0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LIBRARY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POINT-OF-CONTACT,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LIBRARY</w:t>
      </w:r>
      <w:r>
        <w:rPr>
          <w:rFonts w:ascii="Arial"/>
          <w:spacing w:val="-4"/>
          <w:sz w:val="22"/>
        </w:rPr>
        <w:t> NAME</w:t>
      </w:r>
    </w:p>
    <w:sectPr>
      <w:type w:val="continuous"/>
      <w:pgSz w:w="11920" w:h="16840"/>
      <w:pgMar w:top="560" w:bottom="280" w:left="9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6" w:hanging="186"/>
      </w:pPr>
      <w:rPr>
        <w:rFonts w:hint="default" w:ascii="Lato" w:hAnsi="Lato" w:eastAsia="Lato" w:cs="Lat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0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0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0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0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1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7"/>
      <w:ind w:left="296" w:hanging="187"/>
    </w:pPr>
    <w:rPr>
      <w:rFonts w:ascii="Lato" w:hAnsi="Lato" w:eastAsia="Lato" w:cs="La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WORD_Force - Parent:Family_Letter</dc:title>
  <dcterms:created xsi:type="dcterms:W3CDTF">2023-06-02T17:55:02Z</dcterms:created>
  <dcterms:modified xsi:type="dcterms:W3CDTF">2023-06-02T17:55:02Z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2023-06-02T00:00:00Z</vt:filetime>
  </property>
  <property fmtid="{D5CDD505-2E9C-101B-9397-08002B2CF9AE}" pid="4" name="Producer">
    <vt:lpwstr>Skia/PDF m107 Google Docs Renderer</vt:lpwstr>
  </property>
</Properties>
</file>